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23" w:rsidRDefault="00615823" w:rsidP="00615823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615823" w:rsidRPr="00A40276" w:rsidRDefault="00615823" w:rsidP="00615823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615823" w:rsidRPr="00765F1B" w:rsidRDefault="00615823" w:rsidP="00615823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615823" w:rsidRPr="00A40276" w:rsidTr="009C014F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15823" w:rsidRPr="00A40276" w:rsidRDefault="00615823" w:rsidP="00615823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615823" w:rsidRPr="00A40276" w:rsidTr="009C014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15823" w:rsidRPr="00A40276" w:rsidRDefault="00615823" w:rsidP="009C014F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615823" w:rsidRPr="00A40276" w:rsidTr="009C014F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  <w:r w:rsidRPr="002704E5">
              <w:rPr>
                <w:rFonts w:ascii="Arial" w:hAnsi="Arial" w:cs="Arial"/>
                <w:b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  <w:tr w:rsidR="00615823" w:rsidRPr="00A40276" w:rsidTr="009C014F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  <w:r w:rsidRPr="002704E5">
              <w:rPr>
                <w:rFonts w:ascii="Arial" w:hAnsi="Arial" w:cs="Arial"/>
                <w:b/>
                <w:lang w:val="es-BO"/>
              </w:rPr>
              <w:t>AETN-RPA-</w:t>
            </w:r>
            <w:r>
              <w:rPr>
                <w:rFonts w:ascii="Arial" w:hAnsi="Arial" w:cs="Arial"/>
                <w:b/>
                <w:lang w:val="es-BO"/>
              </w:rPr>
              <w:t>UTI</w:t>
            </w:r>
            <w:r w:rsidRPr="002704E5">
              <w:rPr>
                <w:rFonts w:ascii="Arial" w:hAnsi="Arial" w:cs="Arial"/>
                <w:b/>
                <w:lang w:val="es-BO"/>
              </w:rPr>
              <w:t xml:space="preserve"> N° 6</w:t>
            </w:r>
            <w:r>
              <w:rPr>
                <w:rFonts w:ascii="Arial" w:hAnsi="Arial" w:cs="Arial"/>
                <w:b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06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3"/>
        <w:gridCol w:w="361"/>
      </w:tblGrid>
      <w:tr w:rsidR="00615823" w:rsidRPr="00A40276" w:rsidTr="009C014F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</w:rPr>
            </w:pPr>
            <w:proofErr w:type="spellStart"/>
            <w:r w:rsidRPr="00A40276">
              <w:rPr>
                <w:rFonts w:ascii="Arial" w:hAnsi="Arial" w:cs="Arial"/>
              </w:rPr>
              <w:t>CUCE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370"/>
      </w:tblGrid>
      <w:tr w:rsidR="00615823" w:rsidRPr="00A40276" w:rsidTr="009C014F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  <w:tr w:rsidR="00615823" w:rsidRPr="00A40276" w:rsidTr="009C014F">
        <w:trPr>
          <w:trHeight w:val="435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  <w:r w:rsidRPr="000C4B0F">
              <w:rPr>
                <w:rFonts w:ascii="Arial" w:hAnsi="Arial" w:cs="Arial"/>
                <w:b/>
              </w:rPr>
              <w:t>Renovación de soporte y mantenimiento para servidores blade y storage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FC7CE2">
              <w:rPr>
                <w:rFonts w:ascii="Arial" w:hAnsi="Arial" w:cs="Arial"/>
                <w:b/>
                <w:i/>
                <w:lang w:val="es-BO"/>
              </w:rPr>
              <w:t>Bs89.960,00 (Ochenta y nueve mil novecientos sesenta 00/100 bolivianos)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  <w:tr w:rsidR="00615823" w:rsidRPr="00A40276" w:rsidTr="009C014F">
        <w:trPr>
          <w:trHeight w:val="240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823" w:rsidRPr="00A40276" w:rsidRDefault="00615823" w:rsidP="009C014F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FC7CE2">
              <w:rPr>
                <w:rFonts w:ascii="Arial" w:hAnsi="Arial" w:cs="Arial"/>
                <w:b/>
                <w:i/>
                <w:lang w:val="es-BO"/>
              </w:rPr>
              <w:t>Diez (10) días calendario, a partir de la suscripción del contrato.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La Paz, Avenida 16 de julio N° 1571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615823" w:rsidRPr="00FC7CE2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>(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>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) del monto del contrato.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  <w:tr w:rsidR="00615823" w:rsidRPr="00A40276" w:rsidTr="009C014F">
        <w:trPr>
          <w:trHeight w:val="47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15823" w:rsidRPr="00BF4F2F" w:rsidRDefault="00615823" w:rsidP="009C014F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15823" w:rsidRPr="00BF4F2F" w:rsidRDefault="00615823" w:rsidP="009C01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15823" w:rsidRPr="00BF4F2F" w:rsidRDefault="00615823" w:rsidP="009C014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70"/>
      </w:tblGrid>
      <w:tr w:rsidR="00615823" w:rsidRPr="00A40276" w:rsidTr="009C014F">
        <w:trPr>
          <w:jc w:val="center"/>
        </w:trPr>
        <w:tc>
          <w:tcPr>
            <w:tcW w:w="240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:rsidR="00615823" w:rsidRPr="00A40276" w:rsidRDefault="00615823" w:rsidP="009C014F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823" w:rsidRPr="00A40276" w:rsidRDefault="00615823" w:rsidP="009C014F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</w:rPr>
            </w:pPr>
          </w:p>
        </w:tc>
      </w:tr>
      <w:tr w:rsidR="00615823" w:rsidRPr="00A40276" w:rsidTr="009C014F">
        <w:trPr>
          <w:trHeight w:val="35"/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FFFFFF" w:themeFill="background1"/>
            <w:vAlign w:val="center"/>
          </w:tcPr>
          <w:p w:rsidR="00615823" w:rsidRPr="009020C4" w:rsidRDefault="00615823" w:rsidP="009C014F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615823" w:rsidRPr="009020C4" w:rsidRDefault="00615823" w:rsidP="009C014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:rsidR="00615823" w:rsidRPr="009020C4" w:rsidRDefault="00615823" w:rsidP="009C014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615823" w:rsidRPr="009020C4" w:rsidRDefault="00615823" w:rsidP="009C014F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"/>
        <w:gridCol w:w="5"/>
        <w:gridCol w:w="279"/>
        <w:gridCol w:w="284"/>
        <w:gridCol w:w="34"/>
        <w:gridCol w:w="251"/>
        <w:gridCol w:w="225"/>
        <w:gridCol w:w="58"/>
        <w:gridCol w:w="220"/>
        <w:gridCol w:w="65"/>
        <w:gridCol w:w="176"/>
        <w:gridCol w:w="68"/>
        <w:gridCol w:w="204"/>
        <w:gridCol w:w="131"/>
        <w:gridCol w:w="145"/>
        <w:gridCol w:w="144"/>
        <w:gridCol w:w="122"/>
        <w:gridCol w:w="168"/>
        <w:gridCol w:w="104"/>
        <w:gridCol w:w="176"/>
        <w:gridCol w:w="92"/>
        <w:gridCol w:w="197"/>
        <w:gridCol w:w="75"/>
        <w:gridCol w:w="209"/>
        <w:gridCol w:w="63"/>
        <w:gridCol w:w="226"/>
        <w:gridCol w:w="43"/>
        <w:gridCol w:w="246"/>
        <w:gridCol w:w="23"/>
        <w:gridCol w:w="262"/>
        <w:gridCol w:w="7"/>
        <w:gridCol w:w="267"/>
        <w:gridCol w:w="11"/>
        <w:gridCol w:w="256"/>
        <w:gridCol w:w="29"/>
        <w:gridCol w:w="237"/>
        <w:gridCol w:w="45"/>
        <w:gridCol w:w="222"/>
        <w:gridCol w:w="60"/>
        <w:gridCol w:w="207"/>
        <w:gridCol w:w="74"/>
        <w:gridCol w:w="193"/>
        <w:gridCol w:w="89"/>
        <w:gridCol w:w="247"/>
        <w:gridCol w:w="35"/>
        <w:gridCol w:w="116"/>
        <w:gridCol w:w="166"/>
        <w:gridCol w:w="17"/>
        <w:gridCol w:w="265"/>
        <w:gridCol w:w="70"/>
        <w:gridCol w:w="211"/>
        <w:gridCol w:w="124"/>
        <w:gridCol w:w="158"/>
        <w:gridCol w:w="177"/>
        <w:gridCol w:w="105"/>
        <w:gridCol w:w="162"/>
        <w:gridCol w:w="120"/>
        <w:gridCol w:w="146"/>
        <w:gridCol w:w="136"/>
        <w:gridCol w:w="130"/>
        <w:gridCol w:w="124"/>
        <w:gridCol w:w="27"/>
        <w:gridCol w:w="115"/>
        <w:gridCol w:w="166"/>
        <w:gridCol w:w="100"/>
        <w:gridCol w:w="181"/>
        <w:gridCol w:w="85"/>
        <w:gridCol w:w="196"/>
        <w:gridCol w:w="70"/>
        <w:gridCol w:w="211"/>
        <w:gridCol w:w="281"/>
        <w:gridCol w:w="305"/>
      </w:tblGrid>
      <w:tr w:rsidR="00615823" w:rsidRPr="00A40276" w:rsidTr="009C014F">
        <w:trPr>
          <w:trHeight w:val="57"/>
          <w:jc w:val="center"/>
        </w:trPr>
        <w:tc>
          <w:tcPr>
            <w:tcW w:w="131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15823" w:rsidRPr="00765F1B" w:rsidRDefault="00615823" w:rsidP="009C014F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19" w:type="dxa"/>
            <w:gridSpan w:val="4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615823" w:rsidRPr="00765F1B" w:rsidRDefault="00615823" w:rsidP="009C014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4" w:type="dxa"/>
            <w:gridSpan w:val="4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3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97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1315" w:type="dxa"/>
            <w:gridSpan w:val="7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19" w:type="dxa"/>
            <w:gridSpan w:val="4"/>
            <w:vMerge w:val="restart"/>
            <w:vAlign w:val="center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72" w:type="dxa"/>
            <w:gridSpan w:val="2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374" w:type="dxa"/>
            <w:gridSpan w:val="39"/>
            <w:vMerge w:val="restart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615823" w:rsidRPr="00A40276" w:rsidRDefault="00615823" w:rsidP="009C014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335" w:type="dxa"/>
            <w:gridSpan w:val="2"/>
            <w:vMerge w:val="restart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3" w:type="dxa"/>
            <w:gridSpan w:val="15"/>
            <w:vMerge w:val="restart"/>
            <w:tcBorders>
              <w:left w:val="nil"/>
            </w:tcBorders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797" w:type="dxa"/>
            <w:gridSpan w:val="3"/>
            <w:tcBorders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  <w:tr w:rsidR="00615823" w:rsidRPr="00A40276" w:rsidTr="009C014F">
        <w:trPr>
          <w:trHeight w:val="60"/>
          <w:jc w:val="center"/>
        </w:trPr>
        <w:tc>
          <w:tcPr>
            <w:tcW w:w="1315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19" w:type="dxa"/>
            <w:gridSpan w:val="4"/>
            <w:vMerge/>
            <w:vAlign w:val="center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374" w:type="dxa"/>
            <w:gridSpan w:val="39"/>
            <w:vMerge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gridSpan w:val="2"/>
            <w:vMerge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3" w:type="dxa"/>
            <w:gridSpan w:val="15"/>
            <w:vMerge/>
            <w:tcBorders>
              <w:left w:val="nil"/>
            </w:tcBorders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97" w:type="dxa"/>
            <w:gridSpan w:val="3"/>
            <w:tcBorders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1315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19" w:type="dxa"/>
            <w:gridSpan w:val="4"/>
            <w:tcBorders>
              <w:right w:val="single" w:sz="4" w:space="0" w:color="auto"/>
            </w:tcBorders>
            <w:vAlign w:val="center"/>
          </w:tcPr>
          <w:p w:rsidR="00615823" w:rsidRPr="00A40276" w:rsidRDefault="00615823" w:rsidP="009C014F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37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Tesoro General de la Nación</w:t>
            </w:r>
          </w:p>
        </w:tc>
        <w:tc>
          <w:tcPr>
            <w:tcW w:w="3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797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131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19" w:type="dxa"/>
            <w:gridSpan w:val="4"/>
            <w:shd w:val="clear" w:color="auto" w:fill="auto"/>
            <w:vAlign w:val="center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797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15823" w:rsidRPr="00A40276" w:rsidTr="009C014F">
        <w:trPr>
          <w:trHeight w:val="631"/>
          <w:jc w:val="center"/>
        </w:trPr>
        <w:tc>
          <w:tcPr>
            <w:tcW w:w="242" w:type="dxa"/>
            <w:gridSpan w:val="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615823" w:rsidRPr="00765F1B" w:rsidRDefault="00615823" w:rsidP="009C014F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233" w:type="dxa"/>
            <w:gridSpan w:val="70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15823" w:rsidRPr="00765F1B" w:rsidRDefault="00615823" w:rsidP="00615823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615823" w:rsidRPr="00A40276" w:rsidRDefault="00615823" w:rsidP="009C014F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15823" w:rsidRPr="00A40276" w:rsidTr="009C014F">
        <w:trPr>
          <w:jc w:val="center"/>
        </w:trPr>
        <w:tc>
          <w:tcPr>
            <w:tcW w:w="131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19" w:type="dxa"/>
            <w:gridSpan w:val="4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4" w:type="dxa"/>
            <w:gridSpan w:val="4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3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97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1315" w:type="dxa"/>
            <w:gridSpan w:val="7"/>
            <w:tcBorders>
              <w:left w:val="single" w:sz="12" w:space="0" w:color="244061" w:themeColor="accent1" w:themeShade="80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03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  <w:lang w:val="es-BO"/>
              </w:rPr>
            </w:pPr>
            <w:r w:rsidRPr="006E2F8D">
              <w:rPr>
                <w:rFonts w:ascii="Arial" w:hAnsi="Arial" w:cs="Arial"/>
                <w:lang w:val="es-BO"/>
              </w:rPr>
              <w:t>Avenida 16 de julio N° 1571 en la ciudad de La Paz</w:t>
            </w:r>
          </w:p>
        </w:tc>
        <w:tc>
          <w:tcPr>
            <w:tcW w:w="2111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08:00 a 16:00</w:t>
            </w:r>
          </w:p>
        </w:tc>
        <w:tc>
          <w:tcPr>
            <w:tcW w:w="797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131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19" w:type="dxa"/>
            <w:gridSpan w:val="4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4" w:type="dxa"/>
            <w:gridSpan w:val="4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3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97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1315" w:type="dxa"/>
            <w:gridSpan w:val="7"/>
            <w:tcBorders>
              <w:left w:val="single" w:sz="12" w:space="0" w:color="244061" w:themeColor="accent1" w:themeShade="80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19" w:type="dxa"/>
            <w:gridSpan w:val="4"/>
          </w:tcPr>
          <w:p w:rsidR="00615823" w:rsidRPr="00A40276" w:rsidRDefault="00615823" w:rsidP="009C014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615823" w:rsidRPr="00A40276" w:rsidRDefault="00615823" w:rsidP="009C014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615823" w:rsidRPr="00A40276" w:rsidRDefault="00615823" w:rsidP="009C014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</w:tcPr>
          <w:p w:rsidR="00615823" w:rsidRPr="00A40276" w:rsidRDefault="00615823" w:rsidP="009C014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2953" w:type="dxa"/>
            <w:gridSpan w:val="21"/>
            <w:tcBorders>
              <w:bottom w:val="single" w:sz="4" w:space="0" w:color="auto"/>
            </w:tcBorders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7" w:type="dxa"/>
            <w:gridSpan w:val="2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75" w:type="dxa"/>
            <w:gridSpan w:val="12"/>
            <w:tcBorders>
              <w:bottom w:val="single" w:sz="4" w:space="0" w:color="auto"/>
            </w:tcBorders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7" w:type="dxa"/>
            <w:gridSpan w:val="2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96" w:type="dxa"/>
            <w:gridSpan w:val="13"/>
            <w:tcBorders>
              <w:bottom w:val="single" w:sz="4" w:space="0" w:color="auto"/>
            </w:tcBorders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797" w:type="dxa"/>
            <w:gridSpan w:val="3"/>
            <w:tcBorders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2648" w:type="dxa"/>
            <w:gridSpan w:val="17"/>
            <w:tcBorders>
              <w:left w:val="single" w:sz="12" w:space="0" w:color="244061" w:themeColor="accent1" w:themeShade="80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Harold Franz Chávez Bellido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Analista de Redes, Telecomunicaciones y Seguridad de T.I.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Unidad de Tecnología de Información</w:t>
            </w:r>
          </w:p>
        </w:tc>
        <w:tc>
          <w:tcPr>
            <w:tcW w:w="797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131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19" w:type="dxa"/>
            <w:gridSpan w:val="4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4" w:type="dxa"/>
            <w:gridSpan w:val="4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3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97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839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2312401 int. 333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</w:tcBorders>
            <w:vAlign w:val="center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2" w:type="dxa"/>
            <w:gridSpan w:val="4"/>
            <w:tcBorders>
              <w:left w:val="nil"/>
            </w:tcBorders>
            <w:vAlign w:val="center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7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left w:val="single" w:sz="4" w:space="0" w:color="auto"/>
            </w:tcBorders>
            <w:vAlign w:val="center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03" w:type="dxa"/>
            <w:gridSpan w:val="11"/>
            <w:tcBorders>
              <w:right w:val="single" w:sz="4" w:space="0" w:color="auto"/>
            </w:tcBorders>
            <w:vAlign w:val="center"/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5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40276" w:rsidRDefault="00615823" w:rsidP="009C014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hchavez@aetn.gob.bo</w:t>
            </w:r>
          </w:p>
        </w:tc>
        <w:tc>
          <w:tcPr>
            <w:tcW w:w="266" w:type="dxa"/>
            <w:gridSpan w:val="2"/>
            <w:tcBorders>
              <w:left w:val="single" w:sz="4" w:space="0" w:color="auto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97" w:type="dxa"/>
            <w:gridSpan w:val="3"/>
            <w:tcBorders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131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19" w:type="dxa"/>
            <w:gridSpan w:val="4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6" w:space="0" w:color="auto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6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4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97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15823" w:rsidRPr="00A40276" w:rsidTr="009C014F">
        <w:trPr>
          <w:trHeight w:val="283"/>
          <w:jc w:val="center"/>
        </w:trPr>
        <w:tc>
          <w:tcPr>
            <w:tcW w:w="1834" w:type="dxa"/>
            <w:gridSpan w:val="11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15823" w:rsidRPr="00666960" w:rsidRDefault="00615823" w:rsidP="009C014F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615823" w:rsidRPr="00F01F1F" w:rsidRDefault="00615823" w:rsidP="009C014F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578" w:type="dxa"/>
            <w:gridSpan w:val="5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5823" w:rsidRDefault="00615823" w:rsidP="009C01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615823" w:rsidRDefault="00615823" w:rsidP="009C01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615823" w:rsidRDefault="00615823" w:rsidP="009C01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615823" w:rsidRDefault="00615823" w:rsidP="009C014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  <w:p w:rsidR="00615823" w:rsidRPr="00F01F1F" w:rsidRDefault="00615823" w:rsidP="009C014F">
            <w:pPr>
              <w:rPr>
                <w:rFonts w:ascii="Arial" w:hAnsi="Arial" w:cs="Arial"/>
                <w:highlight w:val="green"/>
                <w:lang w:val="es-BO"/>
              </w:rPr>
            </w:pPr>
            <w:r w:rsidRPr="00C738C2">
              <w:rPr>
                <w:rFonts w:ascii="Arial" w:hAnsi="Arial" w:cs="Arial"/>
                <w:b/>
                <w:highlight w:val="yellow"/>
                <w:lang w:val="es-BO"/>
              </w:rPr>
              <w:t>“NO CORRESPONDE”</w:t>
            </w:r>
          </w:p>
        </w:tc>
        <w:tc>
          <w:tcPr>
            <w:tcW w:w="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97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15823" w:rsidRPr="00A40276" w:rsidTr="009C014F">
        <w:trPr>
          <w:jc w:val="center"/>
        </w:trPr>
        <w:tc>
          <w:tcPr>
            <w:tcW w:w="237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244061" w:themeColor="accent1" w:themeShade="80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615823" w:rsidRPr="00A40276" w:rsidRDefault="00615823" w:rsidP="009C014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3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615823" w:rsidRPr="00A40276" w:rsidRDefault="00615823" w:rsidP="009C014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615823" w:rsidRDefault="00615823" w:rsidP="00615823">
      <w:pPr>
        <w:rPr>
          <w:lang w:val="es-BO"/>
        </w:rPr>
      </w:pPr>
    </w:p>
    <w:p w:rsidR="00615823" w:rsidRDefault="00615823" w:rsidP="00615823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  <w:bookmarkStart w:id="1" w:name="_Toc94724713"/>
    </w:p>
    <w:p w:rsidR="00615823" w:rsidRDefault="00615823" w:rsidP="00615823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615823" w:rsidRDefault="00615823" w:rsidP="00615823">
      <w:pPr>
        <w:pStyle w:val="Ttulo"/>
        <w:spacing w:before="0" w:after="0"/>
        <w:ind w:left="432"/>
        <w:jc w:val="both"/>
      </w:pPr>
      <w:bookmarkStart w:id="2" w:name="_GoBack"/>
      <w:bookmarkEnd w:id="2"/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1"/>
    </w:p>
    <w:p w:rsidR="00615823" w:rsidRDefault="00615823" w:rsidP="00615823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615823" w:rsidRPr="00A40276" w:rsidTr="009C014F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615823" w:rsidRPr="00A40276" w:rsidRDefault="00615823" w:rsidP="009C014F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615823" w:rsidRPr="00A40276" w:rsidRDefault="00615823" w:rsidP="00615823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615823" w:rsidRPr="00A40276" w:rsidRDefault="00615823" w:rsidP="00615823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 xml:space="preserve">Para contrataciones hasta </w:t>
            </w:r>
            <w:proofErr w:type="spellStart"/>
            <w:r w:rsidRPr="00A40276">
              <w:rPr>
                <w:rFonts w:ascii="Arial" w:hAnsi="Arial" w:cs="Arial"/>
                <w:sz w:val="16"/>
                <w:lang w:val="es-BO"/>
              </w:rPr>
              <w:t>Bs.200.000</w:t>
            </w:r>
            <w:proofErr w:type="spellEnd"/>
            <w:r w:rsidRPr="00A40276">
              <w:rPr>
                <w:rFonts w:ascii="Arial" w:hAnsi="Arial" w:cs="Arial"/>
                <w:sz w:val="16"/>
                <w:lang w:val="es-BO"/>
              </w:rPr>
              <w:t>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615823" w:rsidRPr="00A40276" w:rsidRDefault="00615823" w:rsidP="00615823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 xml:space="preserve">Para contrataciones mayores a </w:t>
            </w:r>
            <w:proofErr w:type="spellStart"/>
            <w:r w:rsidRPr="00A40276">
              <w:rPr>
                <w:rFonts w:ascii="Arial" w:hAnsi="Arial" w:cs="Arial"/>
                <w:sz w:val="16"/>
                <w:lang w:val="es-BO"/>
              </w:rPr>
              <w:t>Bs.200.000</w:t>
            </w:r>
            <w:proofErr w:type="spellEnd"/>
            <w:r w:rsidRPr="00A40276">
              <w:rPr>
                <w:rFonts w:ascii="Arial" w:hAnsi="Arial" w:cs="Arial"/>
                <w:sz w:val="16"/>
                <w:lang w:val="es-BO"/>
              </w:rPr>
              <w:t xml:space="preserve">.- (DOSCIENTOS MIL 00/100 BOLIVIANOS) hasta </w:t>
            </w:r>
            <w:proofErr w:type="spellStart"/>
            <w:r w:rsidRPr="00A40276">
              <w:rPr>
                <w:rFonts w:ascii="Arial" w:hAnsi="Arial" w:cs="Arial"/>
                <w:sz w:val="16"/>
                <w:lang w:val="es-BO"/>
              </w:rPr>
              <w:t>Bs1.000.000</w:t>
            </w:r>
            <w:proofErr w:type="spellEnd"/>
            <w:r w:rsidRPr="00A40276">
              <w:rPr>
                <w:rFonts w:ascii="Arial" w:hAnsi="Arial" w:cs="Arial"/>
                <w:sz w:val="16"/>
                <w:lang w:val="es-BO"/>
              </w:rPr>
              <w:t>.- (UN MILLÓN 00/100 BOLIVIANOS), plazo mínimo ocho (8) días hábiles.</w:t>
            </w:r>
          </w:p>
          <w:p w:rsidR="00615823" w:rsidRPr="00A40276" w:rsidRDefault="00615823" w:rsidP="009C014F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615823" w:rsidRPr="00A40276" w:rsidRDefault="00615823" w:rsidP="00615823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615823" w:rsidRPr="00A40276" w:rsidRDefault="00615823" w:rsidP="00615823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</w:t>
            </w:r>
            <w:proofErr w:type="spellStart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Bs200.000</w:t>
            </w:r>
            <w:proofErr w:type="spellEnd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.- (DOSCIENTOS MIL 00/100 BOLIVIANOS) hasta </w:t>
            </w:r>
            <w:proofErr w:type="spellStart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Bs1.000.000</w:t>
            </w:r>
            <w:proofErr w:type="spellEnd"/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615823" w:rsidRPr="00A40276" w:rsidRDefault="00615823" w:rsidP="009C014F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615823" w:rsidRDefault="00615823" w:rsidP="00615823">
      <w:pPr>
        <w:rPr>
          <w:lang w:val="es-BO"/>
        </w:rPr>
      </w:pPr>
    </w:p>
    <w:p w:rsidR="00615823" w:rsidRPr="004B26AD" w:rsidRDefault="00615823" w:rsidP="00615823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615823" w:rsidRPr="000C6821" w:rsidRDefault="00615823" w:rsidP="00615823">
      <w:pPr>
        <w:rPr>
          <w:rFonts w:cs="Arial"/>
          <w:sz w:val="18"/>
          <w:szCs w:val="18"/>
        </w:rPr>
      </w:pPr>
    </w:p>
    <w:tbl>
      <w:tblPr>
        <w:tblW w:w="5486" w:type="pct"/>
        <w:tblInd w:w="-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3"/>
        <w:gridCol w:w="2897"/>
        <w:gridCol w:w="138"/>
        <w:gridCol w:w="134"/>
        <w:gridCol w:w="325"/>
        <w:gridCol w:w="134"/>
        <w:gridCol w:w="362"/>
        <w:gridCol w:w="134"/>
        <w:gridCol w:w="548"/>
        <w:gridCol w:w="141"/>
        <w:gridCol w:w="141"/>
        <w:gridCol w:w="334"/>
        <w:gridCol w:w="223"/>
        <w:gridCol w:w="423"/>
        <w:gridCol w:w="146"/>
        <w:gridCol w:w="140"/>
        <w:gridCol w:w="2718"/>
        <w:gridCol w:w="134"/>
      </w:tblGrid>
      <w:tr w:rsidR="00615823" w:rsidRPr="000C6821" w:rsidTr="009C014F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615823" w:rsidRPr="000C6821" w:rsidTr="009C014F">
        <w:trPr>
          <w:trHeight w:val="284"/>
        </w:trPr>
        <w:tc>
          <w:tcPr>
            <w:tcW w:w="177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5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67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59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615823" w:rsidRPr="000C6821" w:rsidTr="009C014F">
        <w:trPr>
          <w:trHeight w:val="130"/>
        </w:trPr>
        <w:tc>
          <w:tcPr>
            <w:tcW w:w="15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15823" w:rsidRPr="000C6821" w:rsidTr="009C014F">
        <w:trPr>
          <w:trHeight w:val="53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23" w:rsidRPr="00C864A9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4A9">
              <w:rPr>
                <w:rFonts w:ascii="Arial" w:hAnsi="Arial" w:cs="Arial"/>
                <w:sz w:val="14"/>
                <w:szCs w:val="14"/>
              </w:rPr>
              <w:t>La Paz, Avenida 16 de julio N° 1571</w:t>
            </w:r>
          </w:p>
        </w:tc>
        <w:tc>
          <w:tcPr>
            <w:tcW w:w="72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15823" w:rsidRPr="000C6821" w:rsidTr="009C014F"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AE0E75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15823" w:rsidRPr="000C6821" w:rsidTr="009C014F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5823" w:rsidRPr="00AE0E75" w:rsidRDefault="00615823" w:rsidP="009C014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15823" w:rsidRPr="000C6821" w:rsidTr="009C014F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C864A9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4A9">
              <w:rPr>
                <w:rFonts w:ascii="Arial" w:hAnsi="Arial" w:cs="Arial"/>
                <w:sz w:val="14"/>
                <w:szCs w:val="14"/>
              </w:rPr>
              <w:t>NO CORRESPONDE</w:t>
            </w:r>
          </w:p>
        </w:tc>
        <w:tc>
          <w:tcPr>
            <w:tcW w:w="72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15823" w:rsidRPr="000C6821" w:rsidTr="009C014F"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AE0E75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15823" w:rsidRPr="000C6821" w:rsidTr="009C014F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5823" w:rsidRPr="00AE0E75" w:rsidRDefault="00615823" w:rsidP="009C014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15823" w:rsidRPr="000C6821" w:rsidTr="009C014F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E0E75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64A9">
              <w:rPr>
                <w:rFonts w:ascii="Arial" w:hAnsi="Arial" w:cs="Arial"/>
                <w:sz w:val="14"/>
                <w:szCs w:val="14"/>
              </w:rPr>
              <w:t>NO CORRESPONDE</w:t>
            </w:r>
          </w:p>
        </w:tc>
        <w:tc>
          <w:tcPr>
            <w:tcW w:w="72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15823" w:rsidRPr="000C6821" w:rsidTr="009C014F"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AE0E75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15823" w:rsidRPr="000C6821" w:rsidTr="009C014F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5823" w:rsidRPr="00AE0E75" w:rsidRDefault="00615823" w:rsidP="009C014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15823" w:rsidRPr="000C6821" w:rsidTr="009C014F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AE0E75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864A9">
              <w:rPr>
                <w:rFonts w:ascii="Arial" w:hAnsi="Arial" w:cs="Arial"/>
                <w:sz w:val="14"/>
                <w:szCs w:val="14"/>
              </w:rPr>
              <w:t>NO CORRESPONDE</w:t>
            </w:r>
          </w:p>
        </w:tc>
        <w:tc>
          <w:tcPr>
            <w:tcW w:w="72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15823" w:rsidRPr="000C6821" w:rsidTr="009C014F"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AE0E75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15823" w:rsidRPr="000C6821" w:rsidTr="009C014F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5823" w:rsidRPr="00AE0E75" w:rsidRDefault="00615823" w:rsidP="009C014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15823" w:rsidRPr="000C6821" w:rsidTr="009C014F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C864A9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4A9">
              <w:rPr>
                <w:rFonts w:ascii="Arial" w:hAnsi="Arial" w:cs="Arial"/>
                <w:sz w:val="14"/>
                <w:szCs w:val="14"/>
              </w:rPr>
              <w:t>Plataforma RUPE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15823" w:rsidRPr="000C6821" w:rsidTr="009C014F"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15823" w:rsidRPr="000C6821" w:rsidTr="009C014F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15823" w:rsidRPr="000C6821" w:rsidTr="009C014F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15823" w:rsidRPr="000C6821" w:rsidTr="009C014F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15823" w:rsidRPr="000C6821" w:rsidTr="009C014F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15823" w:rsidRPr="000C6821" w:rsidTr="009C014F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15823" w:rsidRPr="000C6821" w:rsidTr="009C014F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C864A9" w:rsidRDefault="00615823" w:rsidP="009C014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864A9">
              <w:rPr>
                <w:rFonts w:ascii="Arial" w:hAnsi="Arial" w:cs="Arial"/>
                <w:b/>
                <w:sz w:val="14"/>
                <w:szCs w:val="14"/>
              </w:rPr>
              <w:t>Presencial:</w:t>
            </w:r>
          </w:p>
          <w:p w:rsidR="00615823" w:rsidRPr="00C864A9" w:rsidRDefault="00615823" w:rsidP="009C014F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864A9">
              <w:rPr>
                <w:rFonts w:ascii="Arial" w:hAnsi="Arial" w:cs="Arial"/>
                <w:sz w:val="14"/>
                <w:szCs w:val="14"/>
              </w:rPr>
              <w:t>La Paz, Avenida 16 de julio N° 1571.</w:t>
            </w:r>
          </w:p>
          <w:p w:rsidR="00615823" w:rsidRPr="00C864A9" w:rsidRDefault="00615823" w:rsidP="009C014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864A9">
              <w:rPr>
                <w:rFonts w:ascii="Arial" w:hAnsi="Arial" w:cs="Arial"/>
                <w:b/>
                <w:sz w:val="14"/>
                <w:szCs w:val="14"/>
              </w:rPr>
              <w:t>Virtual:</w:t>
            </w:r>
          </w:p>
          <w:p w:rsidR="00615823" w:rsidRPr="00C864A9" w:rsidRDefault="00615823" w:rsidP="009C014F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864A9">
              <w:rPr>
                <w:rFonts w:ascii="Arial" w:hAnsi="Arial" w:cs="Arial"/>
                <w:sz w:val="14"/>
                <w:szCs w:val="14"/>
              </w:rPr>
              <w:t>https://meetcb.aetn.gob.bo/APERTURA-PROPUESTAS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15823" w:rsidRPr="000C6821" w:rsidTr="009C014F"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15823" w:rsidRPr="000C6821" w:rsidTr="009C014F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15823" w:rsidRPr="000C6821" w:rsidTr="009C014F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15823" w:rsidRPr="000C6821" w:rsidTr="009C014F">
        <w:trPr>
          <w:trHeight w:val="53"/>
        </w:trPr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15823" w:rsidRPr="000C6821" w:rsidTr="009C014F">
        <w:trPr>
          <w:trHeight w:val="74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ind w:left="-57" w:right="-57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ind w:left="-57" w:right="-57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5823" w:rsidRPr="000C6821" w:rsidTr="009C014F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15823" w:rsidRPr="000C6821" w:rsidTr="009C014F"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15823" w:rsidRPr="000C6821" w:rsidTr="009C014F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15823" w:rsidRPr="000C6821" w:rsidTr="009C014F">
        <w:trPr>
          <w:trHeight w:val="173"/>
        </w:trPr>
        <w:tc>
          <w:tcPr>
            <w:tcW w:w="15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15823" w:rsidRPr="000C6821" w:rsidTr="009C014F">
        <w:trPr>
          <w:trHeight w:val="53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15823" w:rsidRPr="000C6821" w:rsidTr="009C014F"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15823" w:rsidRPr="000C6821" w:rsidTr="009C014F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15823" w:rsidRPr="000C6821" w:rsidTr="009C014F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15823" w:rsidRPr="000C6821" w:rsidTr="009C014F">
        <w:tc>
          <w:tcPr>
            <w:tcW w:w="15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15823" w:rsidRPr="000C6821" w:rsidTr="009C014F">
        <w:trPr>
          <w:trHeight w:val="190"/>
        </w:trPr>
        <w:tc>
          <w:tcPr>
            <w:tcW w:w="15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15823" w:rsidRPr="000C6821" w:rsidTr="009C014F">
        <w:trPr>
          <w:trHeight w:val="190"/>
        </w:trPr>
        <w:tc>
          <w:tcPr>
            <w:tcW w:w="15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6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15823" w:rsidRPr="000C6821" w:rsidTr="009C014F">
        <w:tc>
          <w:tcPr>
            <w:tcW w:w="15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4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15823" w:rsidRPr="000C6821" w:rsidRDefault="00615823" w:rsidP="009C014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15823" w:rsidRPr="000C6821" w:rsidRDefault="00615823" w:rsidP="009C01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615823" w:rsidRDefault="00615823" w:rsidP="00615823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7553DB" w:rsidRDefault="00615823" w:rsidP="00615823"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</w:t>
      </w:r>
    </w:p>
    <w:sectPr w:rsidR="007553DB" w:rsidSect="00615823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23"/>
    <w:rsid w:val="00615823"/>
    <w:rsid w:val="0075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23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15823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615823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615823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615823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615823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615823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615823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615823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615823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5823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15823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615823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615823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15823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1582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615823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61582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615823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615823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615823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615823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615823"/>
    <w:rPr>
      <w:color w:val="0000FF"/>
      <w:u w:val="single"/>
    </w:rPr>
  </w:style>
  <w:style w:type="paragraph" w:styleId="Encabezado">
    <w:name w:val="header"/>
    <w:basedOn w:val="Normal"/>
    <w:link w:val="EncabezadoCar"/>
    <w:rsid w:val="006158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qFormat/>
    <w:rsid w:val="0061582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158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82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615823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615823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"/>
    <w:basedOn w:val="Normal"/>
    <w:link w:val="PrrafodelistaCar"/>
    <w:qFormat/>
    <w:rsid w:val="00615823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615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615823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61582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615823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615823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615823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61582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61582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15823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615823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61582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615823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6158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615823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615823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615823"/>
    <w:pPr>
      <w:spacing w:after="100"/>
    </w:pPr>
  </w:style>
  <w:style w:type="character" w:customStyle="1" w:styleId="PrrafodelistaCar">
    <w:name w:val="Párrafo de lista Car"/>
    <w:aliases w:val="본문1 Car,GRÁFICOS Car,GRAFICO Car"/>
    <w:link w:val="Prrafodelista"/>
    <w:locked/>
    <w:rsid w:val="0061582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615823"/>
    <w:pPr>
      <w:spacing w:after="100"/>
      <w:ind w:left="160"/>
    </w:pPr>
  </w:style>
  <w:style w:type="paragraph" w:customStyle="1" w:styleId="Estilo">
    <w:name w:val="Estilo"/>
    <w:rsid w:val="00615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61582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15823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615823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615823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615823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61582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615823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61582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615823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615823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615823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615823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61582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615823"/>
    <w:rPr>
      <w:vertAlign w:val="superscript"/>
    </w:rPr>
  </w:style>
  <w:style w:type="paragraph" w:customStyle="1" w:styleId="BodyText21">
    <w:name w:val="Body Text 21"/>
    <w:basedOn w:val="Normal"/>
    <w:rsid w:val="00615823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61582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615823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615823"/>
  </w:style>
  <w:style w:type="paragraph" w:customStyle="1" w:styleId="Document1">
    <w:name w:val="Document 1"/>
    <w:rsid w:val="00615823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615823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1582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615823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15823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615823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615823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615823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615823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615823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615823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615823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615823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615823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615823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615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615823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1582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615823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15823"/>
    <w:rPr>
      <w:color w:val="808080"/>
    </w:rPr>
  </w:style>
  <w:style w:type="character" w:styleId="Textoennegrita">
    <w:name w:val="Strong"/>
    <w:basedOn w:val="Fuentedeprrafopredeter"/>
    <w:qFormat/>
    <w:rsid w:val="00615823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6158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6158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615823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615823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61582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158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158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61582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Standard">
    <w:name w:val="Standard"/>
    <w:rsid w:val="00615823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23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15823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615823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615823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615823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615823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615823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615823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615823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615823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5823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15823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615823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615823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15823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1582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615823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61582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615823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615823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615823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615823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615823"/>
    <w:rPr>
      <w:color w:val="0000FF"/>
      <w:u w:val="single"/>
    </w:rPr>
  </w:style>
  <w:style w:type="paragraph" w:styleId="Encabezado">
    <w:name w:val="header"/>
    <w:basedOn w:val="Normal"/>
    <w:link w:val="EncabezadoCar"/>
    <w:rsid w:val="006158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qFormat/>
    <w:rsid w:val="0061582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158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82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615823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615823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"/>
    <w:basedOn w:val="Normal"/>
    <w:link w:val="PrrafodelistaCar"/>
    <w:qFormat/>
    <w:rsid w:val="00615823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615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615823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61582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615823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615823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615823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61582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61582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15823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615823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61582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615823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6158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615823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615823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615823"/>
    <w:pPr>
      <w:spacing w:after="100"/>
    </w:pPr>
  </w:style>
  <w:style w:type="character" w:customStyle="1" w:styleId="PrrafodelistaCar">
    <w:name w:val="Párrafo de lista Car"/>
    <w:aliases w:val="본문1 Car,GRÁFICOS Car,GRAFICO Car"/>
    <w:link w:val="Prrafodelista"/>
    <w:locked/>
    <w:rsid w:val="0061582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615823"/>
    <w:pPr>
      <w:spacing w:after="100"/>
      <w:ind w:left="160"/>
    </w:pPr>
  </w:style>
  <w:style w:type="paragraph" w:customStyle="1" w:styleId="Estilo">
    <w:name w:val="Estilo"/>
    <w:rsid w:val="00615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61582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15823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615823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615823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615823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61582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615823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61582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615823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615823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615823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615823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61582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615823"/>
    <w:rPr>
      <w:vertAlign w:val="superscript"/>
    </w:rPr>
  </w:style>
  <w:style w:type="paragraph" w:customStyle="1" w:styleId="BodyText21">
    <w:name w:val="Body Text 21"/>
    <w:basedOn w:val="Normal"/>
    <w:rsid w:val="00615823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61582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615823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615823"/>
  </w:style>
  <w:style w:type="paragraph" w:customStyle="1" w:styleId="Document1">
    <w:name w:val="Document 1"/>
    <w:rsid w:val="00615823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615823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1582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615823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15823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615823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615823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615823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615823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615823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615823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615823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615823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615823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615823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615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615823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1582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615823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15823"/>
    <w:rPr>
      <w:color w:val="808080"/>
    </w:rPr>
  </w:style>
  <w:style w:type="character" w:styleId="Textoennegrita">
    <w:name w:val="Strong"/>
    <w:basedOn w:val="Fuentedeprrafopredeter"/>
    <w:qFormat/>
    <w:rsid w:val="00615823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6158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6158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615823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615823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61582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158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158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61582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Standard">
    <w:name w:val="Standard"/>
    <w:rsid w:val="00615823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1061</Words>
  <Characters>5836</Characters>
  <Application>Microsoft Office Word</Application>
  <DocSecurity>0</DocSecurity>
  <Lines>48</Lines>
  <Paragraphs>13</Paragraphs>
  <ScaleCrop>false</ScaleCrop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Bernardo Valdez Casassa</dc:creator>
  <cp:lastModifiedBy>Christian Bernardo Valdez Casassa</cp:lastModifiedBy>
  <cp:revision>1</cp:revision>
  <dcterms:created xsi:type="dcterms:W3CDTF">2022-08-30T18:23:00Z</dcterms:created>
  <dcterms:modified xsi:type="dcterms:W3CDTF">2022-08-30T18:24:00Z</dcterms:modified>
</cp:coreProperties>
</file>